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971B" w14:textId="52A9FAD3" w:rsidR="00406727" w:rsidRPr="00C27998" w:rsidRDefault="00406727" w:rsidP="00406727">
      <w:pPr>
        <w:jc w:val="center"/>
        <w:rPr>
          <w:rFonts w:ascii="Aptos" w:hAnsi="Aptos"/>
          <w:b/>
          <w:bCs/>
          <w:sz w:val="24"/>
          <w:szCs w:val="24"/>
        </w:rPr>
      </w:pPr>
      <w:r w:rsidRPr="00C27998">
        <w:rPr>
          <w:rFonts w:ascii="Aptos" w:hAnsi="Aptos"/>
          <w:b/>
          <w:bCs/>
          <w:sz w:val="24"/>
          <w:szCs w:val="24"/>
        </w:rPr>
        <w:t>BEYOND PERSONALITY</w:t>
      </w:r>
    </w:p>
    <w:p w14:paraId="5E084E63" w14:textId="7FB40EB7" w:rsidR="00406727" w:rsidRPr="00C27998" w:rsidRDefault="00406727" w:rsidP="00406727">
      <w:pPr>
        <w:jc w:val="center"/>
        <w:rPr>
          <w:rFonts w:ascii="Aptos" w:hAnsi="Aptos"/>
          <w:sz w:val="24"/>
          <w:szCs w:val="24"/>
        </w:rPr>
      </w:pPr>
    </w:p>
    <w:p w14:paraId="39A5921E" w14:textId="531DCE9A" w:rsidR="00406727" w:rsidRPr="00C27998" w:rsidRDefault="00406727" w:rsidP="00406727">
      <w:pPr>
        <w:rPr>
          <w:rFonts w:ascii="Aptos" w:hAnsi="Aptos"/>
          <w:sz w:val="24"/>
          <w:szCs w:val="24"/>
        </w:rPr>
      </w:pPr>
      <w:r w:rsidRPr="00C27998">
        <w:rPr>
          <w:rFonts w:ascii="Aptos" w:hAnsi="Aptos"/>
          <w:sz w:val="24"/>
          <w:szCs w:val="24"/>
        </w:rPr>
        <w:t>Personality is important to us.  It is our interface with the world, a kind of mask that protects what is tender and vulnerable within.  In addition, it is the portal through which we bring the gifts we have to offer, the mediator between the inner</w:t>
      </w:r>
      <w:r w:rsidR="00DB2A2B" w:rsidRPr="00C27998">
        <w:rPr>
          <w:rFonts w:ascii="Aptos" w:hAnsi="Aptos"/>
          <w:sz w:val="24"/>
          <w:szCs w:val="24"/>
        </w:rPr>
        <w:t xml:space="preserve"> self</w:t>
      </w:r>
      <w:r w:rsidRPr="00C27998">
        <w:rPr>
          <w:rFonts w:ascii="Aptos" w:hAnsi="Aptos"/>
          <w:sz w:val="24"/>
          <w:szCs w:val="24"/>
        </w:rPr>
        <w:t xml:space="preserve"> and the outer self</w:t>
      </w:r>
      <w:r w:rsidR="00DB2A2B" w:rsidRPr="00C27998">
        <w:rPr>
          <w:rFonts w:ascii="Aptos" w:hAnsi="Aptos"/>
          <w:sz w:val="24"/>
          <w:szCs w:val="24"/>
        </w:rPr>
        <w:t xml:space="preserve"> that engages with the world.  Part of our self-development depends on coming to know who we are as a personality, how we function, what our traits are, what our characteristics are, what our talents are, what our shadow is.  We need to understand and know fully the instrument through which we live.  And, once we know it, move on rather than dwelling on this interface or mask as an object </w:t>
      </w:r>
      <w:r w:rsidR="008638C6" w:rsidRPr="00C27998">
        <w:rPr>
          <w:rFonts w:ascii="Aptos" w:hAnsi="Aptos"/>
          <w:sz w:val="24"/>
          <w:szCs w:val="24"/>
        </w:rPr>
        <w:t xml:space="preserve">for </w:t>
      </w:r>
      <w:r w:rsidR="00DB2A2B" w:rsidRPr="00C27998">
        <w:rPr>
          <w:rFonts w:ascii="Aptos" w:hAnsi="Aptos"/>
          <w:sz w:val="24"/>
          <w:szCs w:val="24"/>
        </w:rPr>
        <w:t>further attention.</w:t>
      </w:r>
    </w:p>
    <w:p w14:paraId="398BC330" w14:textId="6A48992D" w:rsidR="008638C6" w:rsidRPr="00C27998" w:rsidRDefault="008638C6" w:rsidP="00406727">
      <w:pPr>
        <w:rPr>
          <w:rFonts w:ascii="Aptos" w:hAnsi="Aptos"/>
          <w:sz w:val="24"/>
          <w:szCs w:val="24"/>
        </w:rPr>
      </w:pPr>
      <w:r w:rsidRPr="00C27998">
        <w:rPr>
          <w:rFonts w:ascii="Aptos" w:hAnsi="Aptos"/>
          <w:sz w:val="24"/>
          <w:szCs w:val="24"/>
        </w:rPr>
        <w:t xml:space="preserve">There is a tendency in the psychologizing of our time to keep tinkering with how we appear – tinkering and tinkering as if we will find transformation through rearranging the elements of the mask.  This is as useful as taking a microscope and trying to rearrange where the lens is and where the light goes and where the plates are.  The purpose of the microscope is to see into another world no less real than the one you’re in.  Similarly, </w:t>
      </w:r>
      <w:proofErr w:type="gramStart"/>
      <w:r w:rsidRPr="00C27998">
        <w:rPr>
          <w:rFonts w:ascii="Aptos" w:hAnsi="Aptos"/>
          <w:sz w:val="24"/>
          <w:szCs w:val="24"/>
        </w:rPr>
        <w:t>the personality</w:t>
      </w:r>
      <w:proofErr w:type="gramEnd"/>
      <w:r w:rsidRPr="00C27998">
        <w:rPr>
          <w:rFonts w:ascii="Aptos" w:hAnsi="Aptos"/>
          <w:sz w:val="24"/>
          <w:szCs w:val="24"/>
        </w:rPr>
        <w:t xml:space="preserve"> is an instrument which </w:t>
      </w:r>
      <w:proofErr w:type="gramStart"/>
      <w:r w:rsidRPr="00C27998">
        <w:rPr>
          <w:rFonts w:ascii="Aptos" w:hAnsi="Aptos"/>
          <w:sz w:val="24"/>
          <w:szCs w:val="24"/>
        </w:rPr>
        <w:t>opens up</w:t>
      </w:r>
      <w:proofErr w:type="gramEnd"/>
      <w:r w:rsidRPr="00C27998">
        <w:rPr>
          <w:rFonts w:ascii="Aptos" w:hAnsi="Aptos"/>
          <w:sz w:val="24"/>
          <w:szCs w:val="24"/>
        </w:rPr>
        <w:t xml:space="preserve"> the self to the deeper and richer reality of the </w:t>
      </w:r>
      <w:proofErr w:type="gramStart"/>
      <w:r w:rsidRPr="00C27998">
        <w:rPr>
          <w:rFonts w:ascii="Aptos" w:hAnsi="Aptos"/>
          <w:sz w:val="24"/>
          <w:szCs w:val="24"/>
        </w:rPr>
        <w:t>world beyond</w:t>
      </w:r>
      <w:proofErr w:type="gramEnd"/>
      <w:r w:rsidRPr="00C27998">
        <w:rPr>
          <w:rFonts w:ascii="Aptos" w:hAnsi="Aptos"/>
          <w:sz w:val="24"/>
          <w:szCs w:val="24"/>
        </w:rPr>
        <w:t xml:space="preserve"> while concealing much of the inner person from casual observation.</w:t>
      </w:r>
    </w:p>
    <w:p w14:paraId="7E2942FD" w14:textId="2FD7A048" w:rsidR="008638C6" w:rsidRPr="00C27998" w:rsidRDefault="008638C6" w:rsidP="00406727">
      <w:pPr>
        <w:rPr>
          <w:rFonts w:ascii="Aptos" w:hAnsi="Aptos"/>
          <w:sz w:val="24"/>
          <w:szCs w:val="24"/>
        </w:rPr>
      </w:pPr>
      <w:r w:rsidRPr="00C27998">
        <w:rPr>
          <w:rFonts w:ascii="Aptos" w:hAnsi="Aptos"/>
          <w:sz w:val="24"/>
          <w:szCs w:val="24"/>
        </w:rPr>
        <w:t xml:space="preserve">In service, the personality must become a clear lens rather than a protective mask, </w:t>
      </w:r>
      <w:proofErr w:type="gramStart"/>
      <w:r w:rsidRPr="00C27998">
        <w:rPr>
          <w:rFonts w:ascii="Aptos" w:hAnsi="Aptos"/>
          <w:sz w:val="24"/>
          <w:szCs w:val="24"/>
        </w:rPr>
        <w:t>in order to</w:t>
      </w:r>
      <w:proofErr w:type="gramEnd"/>
      <w:r w:rsidRPr="00C27998">
        <w:rPr>
          <w:rFonts w:ascii="Aptos" w:hAnsi="Aptos"/>
          <w:sz w:val="24"/>
          <w:szCs w:val="24"/>
        </w:rPr>
        <w:t xml:space="preserve"> expand our powers of perception and action.  Service, it must be noted here, is not the same thing as codependency.  </w:t>
      </w:r>
      <w:r w:rsidR="002D039F" w:rsidRPr="00C27998">
        <w:rPr>
          <w:rFonts w:ascii="Aptos" w:hAnsi="Aptos"/>
          <w:sz w:val="24"/>
          <w:szCs w:val="24"/>
        </w:rPr>
        <w:t>Codependency and service may look the same on the surface because they both involve giving, but the giving comes from a very different awareness in each case.</w:t>
      </w:r>
    </w:p>
    <w:p w14:paraId="7E2CBEF9" w14:textId="14B15AF0" w:rsidR="002D039F" w:rsidRPr="00C27998" w:rsidRDefault="002D039F" w:rsidP="00406727">
      <w:pPr>
        <w:rPr>
          <w:rFonts w:ascii="Aptos" w:hAnsi="Aptos"/>
          <w:sz w:val="24"/>
          <w:szCs w:val="24"/>
        </w:rPr>
      </w:pPr>
      <w:r w:rsidRPr="00C27998">
        <w:rPr>
          <w:rFonts w:ascii="Aptos" w:hAnsi="Aptos"/>
          <w:sz w:val="24"/>
          <w:szCs w:val="24"/>
        </w:rPr>
        <w:t xml:space="preserve">Codependency is </w:t>
      </w:r>
      <w:proofErr w:type="gramStart"/>
      <w:r w:rsidRPr="00C27998">
        <w:rPr>
          <w:rFonts w:ascii="Aptos" w:hAnsi="Aptos"/>
          <w:sz w:val="24"/>
          <w:szCs w:val="24"/>
        </w:rPr>
        <w:t>giving</w:t>
      </w:r>
      <w:proofErr w:type="gramEnd"/>
      <w:r w:rsidRPr="00C27998">
        <w:rPr>
          <w:rFonts w:ascii="Aptos" w:hAnsi="Aptos"/>
          <w:sz w:val="24"/>
          <w:szCs w:val="24"/>
        </w:rPr>
        <w:t xml:space="preserve"> before one has perceived one’s own instrument fully.  The giving then comes from an unconscious need to feel safe and secure through controlling the world around us.  We “give” in order accomplish a result that meets our own needs.  This is delivered by a personality that portrays a person who appears to be “good” but in fact is quite self-concerned.</w:t>
      </w:r>
    </w:p>
    <w:p w14:paraId="020FB22F" w14:textId="7C5EB048" w:rsidR="002D039F" w:rsidRPr="00C27998" w:rsidRDefault="002D039F" w:rsidP="00406727">
      <w:pPr>
        <w:rPr>
          <w:rFonts w:ascii="Aptos" w:hAnsi="Aptos"/>
          <w:sz w:val="24"/>
          <w:szCs w:val="24"/>
        </w:rPr>
      </w:pPr>
      <w:r w:rsidRPr="00C27998">
        <w:rPr>
          <w:rFonts w:ascii="Aptos" w:hAnsi="Aptos"/>
          <w:sz w:val="24"/>
          <w:szCs w:val="24"/>
        </w:rPr>
        <w:t>Service, on the other hand, comes after we have explored both personality and ego, and come to know who we are as separate and individual beings.  Then the instrument of personality can become a vehicle, a vessel for the outflow of loving and generous energies and actions which are authentically free of self-interest.</w:t>
      </w:r>
    </w:p>
    <w:p w14:paraId="579DC17A" w14:textId="38F4D4C4" w:rsidR="002D039F" w:rsidRPr="00C27998" w:rsidRDefault="002D039F" w:rsidP="00406727">
      <w:pPr>
        <w:rPr>
          <w:rFonts w:ascii="Aptos" w:hAnsi="Aptos"/>
          <w:sz w:val="24"/>
          <w:szCs w:val="24"/>
        </w:rPr>
      </w:pPr>
      <w:r w:rsidRPr="00C27998">
        <w:rPr>
          <w:rFonts w:ascii="Aptos" w:hAnsi="Aptos"/>
          <w:sz w:val="24"/>
          <w:szCs w:val="24"/>
        </w:rPr>
        <w:t>If you haven’t done the work with your personality, if you haven’t come to know your patterns, how your mind works, how the waves of emotion arise and subside within you, how your body carries your secret messages – if you don’t know yourself fully, then you’re not yet ready for service</w:t>
      </w:r>
      <w:r w:rsidR="008B2703" w:rsidRPr="00C27998">
        <w:rPr>
          <w:rFonts w:ascii="Aptos" w:hAnsi="Aptos"/>
          <w:sz w:val="24"/>
          <w:szCs w:val="24"/>
        </w:rPr>
        <w:t xml:space="preserve">.  There’s a very practical reason for this.  When you </w:t>
      </w:r>
      <w:proofErr w:type="gramStart"/>
      <w:r w:rsidR="008B2703" w:rsidRPr="00C27998">
        <w:rPr>
          <w:rFonts w:ascii="Aptos" w:hAnsi="Aptos"/>
          <w:sz w:val="24"/>
          <w:szCs w:val="24"/>
        </w:rPr>
        <w:t>open</w:t>
      </w:r>
      <w:proofErr w:type="gramEnd"/>
      <w:r w:rsidR="008B2703" w:rsidRPr="00C27998">
        <w:rPr>
          <w:rFonts w:ascii="Aptos" w:hAnsi="Aptos"/>
          <w:sz w:val="24"/>
          <w:szCs w:val="24"/>
        </w:rPr>
        <w:t xml:space="preserve"> to spiritual energy, as it comes in it magnifies whatever is there.  If there are pockets of unconsciousness, of things you have yet to see about yourself, those are the things that </w:t>
      </w:r>
      <w:r w:rsidR="008B2703" w:rsidRPr="00C27998">
        <w:rPr>
          <w:rFonts w:ascii="Aptos" w:hAnsi="Aptos"/>
          <w:sz w:val="24"/>
          <w:szCs w:val="24"/>
        </w:rPr>
        <w:lastRenderedPageBreak/>
        <w:t xml:space="preserve">will get magnified.  The risk is that, because they are still unconscious, the magnification effect will also magnify the behaviors attached to these </w:t>
      </w:r>
      <w:proofErr w:type="gramStart"/>
      <w:r w:rsidR="008B2703" w:rsidRPr="00C27998">
        <w:rPr>
          <w:rFonts w:ascii="Aptos" w:hAnsi="Aptos"/>
          <w:sz w:val="24"/>
          <w:szCs w:val="24"/>
        </w:rPr>
        <w:t>pockets</w:t>
      </w:r>
      <w:proofErr w:type="gramEnd"/>
      <w:r w:rsidR="008B2703" w:rsidRPr="00C27998">
        <w:rPr>
          <w:rFonts w:ascii="Aptos" w:hAnsi="Aptos"/>
          <w:sz w:val="24"/>
          <w:szCs w:val="24"/>
        </w:rPr>
        <w:t xml:space="preserve"> often creating inflammatory situations.  On the positive side, this will certainly speed up your self-learning process.</w:t>
      </w:r>
    </w:p>
    <w:p w14:paraId="239323DE" w14:textId="2E8A7F8C" w:rsidR="008B2703" w:rsidRPr="00C27998" w:rsidRDefault="008B2703" w:rsidP="00406727">
      <w:pPr>
        <w:rPr>
          <w:rFonts w:ascii="Aptos" w:hAnsi="Aptos"/>
          <w:sz w:val="24"/>
          <w:szCs w:val="24"/>
        </w:rPr>
      </w:pPr>
      <w:r w:rsidRPr="00C27998">
        <w:rPr>
          <w:rFonts w:ascii="Aptos" w:hAnsi="Aptos"/>
          <w:sz w:val="24"/>
          <w:szCs w:val="24"/>
        </w:rPr>
        <w:t>For now, let’s assume that we’ve all spent the last 20 years poking around in our personalities and ego-identities.  We’ve pretty much figured out what’s in the attic and what’s in the basement and how to live in the middle.  Now let’s see what the path of the seeker leading into service is all about.</w:t>
      </w:r>
    </w:p>
    <w:p w14:paraId="124BF9F3" w14:textId="0CB7F435" w:rsidR="001F0A27" w:rsidRPr="00C27998" w:rsidRDefault="00A67FBA" w:rsidP="00A67FBA">
      <w:pPr>
        <w:ind w:left="432"/>
        <w:rPr>
          <w:rFonts w:ascii="Aptos" w:hAnsi="Aptos"/>
          <w:i/>
          <w:sz w:val="24"/>
          <w:szCs w:val="24"/>
        </w:rPr>
      </w:pPr>
      <w:r w:rsidRPr="00C27998">
        <w:rPr>
          <w:rFonts w:ascii="Aptos" w:hAnsi="Aptos"/>
          <w:i/>
          <w:sz w:val="24"/>
          <w:szCs w:val="24"/>
        </w:rPr>
        <w:t xml:space="preserve">My dear friend, how am I to tell of the many vagaries on the path to love?  How am I to speak of what happened to me?  </w:t>
      </w:r>
      <w:proofErr w:type="gramStart"/>
      <w:r w:rsidRPr="00C27998">
        <w:rPr>
          <w:rFonts w:ascii="Aptos" w:hAnsi="Aptos"/>
          <w:i/>
          <w:sz w:val="24"/>
          <w:szCs w:val="24"/>
        </w:rPr>
        <w:t>All of a sudden</w:t>
      </w:r>
      <w:proofErr w:type="gramEnd"/>
      <w:r w:rsidRPr="00C27998">
        <w:rPr>
          <w:rFonts w:ascii="Aptos" w:hAnsi="Aptos"/>
          <w:i/>
          <w:sz w:val="24"/>
          <w:szCs w:val="24"/>
        </w:rPr>
        <w:t>, tears began to flow from my eyes when I was filled with a desire to find the One whom everyone adores.  All poise and decorum left me as the yearning to meet Him rose up from within my heart.  I became impatient, restless</w:t>
      </w:r>
      <w:proofErr w:type="gramStart"/>
      <w:r w:rsidRPr="00C27998">
        <w:rPr>
          <w:rFonts w:ascii="Aptos" w:hAnsi="Aptos"/>
          <w:i/>
          <w:sz w:val="24"/>
          <w:szCs w:val="24"/>
        </w:rPr>
        <w:t>, unmindful</w:t>
      </w:r>
      <w:proofErr w:type="gramEnd"/>
      <w:r w:rsidRPr="00C27998">
        <w:rPr>
          <w:rFonts w:ascii="Aptos" w:hAnsi="Aptos"/>
          <w:i/>
          <w:sz w:val="24"/>
          <w:szCs w:val="24"/>
        </w:rPr>
        <w:t xml:space="preserve"> of my actions.  I soon dyed my </w:t>
      </w:r>
      <w:proofErr w:type="gramStart"/>
      <w:r w:rsidRPr="00C27998">
        <w:rPr>
          <w:rFonts w:ascii="Aptos" w:hAnsi="Aptos"/>
          <w:i/>
          <w:sz w:val="24"/>
          <w:szCs w:val="24"/>
        </w:rPr>
        <w:t>garments in</w:t>
      </w:r>
      <w:proofErr w:type="gramEnd"/>
      <w:r w:rsidRPr="00C27998">
        <w:rPr>
          <w:rFonts w:ascii="Aptos" w:hAnsi="Aptos"/>
          <w:i/>
          <w:sz w:val="24"/>
          <w:szCs w:val="24"/>
        </w:rPr>
        <w:t xml:space="preserve"> red and put a garland around my neck.  I rubbed ashes on my body, adorned myself with a string of beads and became a </w:t>
      </w:r>
      <w:proofErr w:type="gramStart"/>
      <w:r w:rsidRPr="00C27998">
        <w:rPr>
          <w:rFonts w:ascii="Aptos" w:hAnsi="Aptos"/>
          <w:i/>
          <w:sz w:val="24"/>
          <w:szCs w:val="24"/>
        </w:rPr>
        <w:t>yogi  to</w:t>
      </w:r>
      <w:proofErr w:type="gramEnd"/>
      <w:r w:rsidRPr="00C27998">
        <w:rPr>
          <w:rFonts w:ascii="Aptos" w:hAnsi="Aptos"/>
          <w:i/>
          <w:sz w:val="24"/>
          <w:szCs w:val="24"/>
        </w:rPr>
        <w:t xml:space="preserve"> all who saw me.  </w:t>
      </w:r>
      <w:proofErr w:type="gramStart"/>
      <w:r w:rsidRPr="00C27998">
        <w:rPr>
          <w:rFonts w:ascii="Aptos" w:hAnsi="Aptos"/>
          <w:i/>
          <w:sz w:val="24"/>
          <w:szCs w:val="24"/>
        </w:rPr>
        <w:t>Thus attired</w:t>
      </w:r>
      <w:proofErr w:type="gramEnd"/>
      <w:r w:rsidRPr="00C27998">
        <w:rPr>
          <w:rFonts w:ascii="Aptos" w:hAnsi="Aptos"/>
          <w:i/>
          <w:sz w:val="24"/>
          <w:szCs w:val="24"/>
        </w:rPr>
        <w:t>, I began my quest.</w:t>
      </w:r>
    </w:p>
    <w:p w14:paraId="255FFA5D" w14:textId="77777777" w:rsidR="00A67FBA" w:rsidRPr="00C27998" w:rsidRDefault="00A67FBA" w:rsidP="00A67FBA">
      <w:pPr>
        <w:ind w:left="432"/>
        <w:rPr>
          <w:rFonts w:ascii="Aptos" w:hAnsi="Aptos"/>
          <w:i/>
          <w:sz w:val="24"/>
          <w:szCs w:val="24"/>
        </w:rPr>
      </w:pPr>
      <w:r w:rsidRPr="00C27998">
        <w:rPr>
          <w:rFonts w:ascii="Aptos" w:hAnsi="Aptos"/>
          <w:i/>
          <w:sz w:val="24"/>
          <w:szCs w:val="24"/>
        </w:rPr>
        <w:t xml:space="preserve">As a yogi, I looked for my Beloved from door to door.  In the lanes and in the </w:t>
      </w:r>
      <w:proofErr w:type="gramStart"/>
      <w:r w:rsidRPr="00C27998">
        <w:rPr>
          <w:rFonts w:ascii="Aptos" w:hAnsi="Aptos"/>
          <w:i/>
          <w:sz w:val="24"/>
          <w:szCs w:val="24"/>
        </w:rPr>
        <w:t>streets</w:t>
      </w:r>
      <w:proofErr w:type="gramEnd"/>
      <w:r w:rsidRPr="00C27998">
        <w:rPr>
          <w:rFonts w:ascii="Aptos" w:hAnsi="Aptos"/>
          <w:i/>
          <w:sz w:val="24"/>
          <w:szCs w:val="24"/>
        </w:rPr>
        <w:t xml:space="preserve"> I searched for him.  My heart was burning with fire.  Sometimes I howled like a madman.  Other times I cried like a baby.  Sighs from my lips came out as hot vapor, a flood of tears fell from my eyes and all the world spun around me.  My madness drew a crowd.  I saw my friend in flesh and blood but all I ever got were excuses.  Whoever came before me I asked, “Oh tell me where </w:t>
      </w:r>
      <w:proofErr w:type="gramStart"/>
      <w:r w:rsidRPr="00C27998">
        <w:rPr>
          <w:rFonts w:ascii="Aptos" w:hAnsi="Aptos"/>
          <w:i/>
          <w:sz w:val="24"/>
          <w:szCs w:val="24"/>
        </w:rPr>
        <w:t>can I</w:t>
      </w:r>
      <w:proofErr w:type="gramEnd"/>
      <w:r w:rsidRPr="00C27998">
        <w:rPr>
          <w:rFonts w:ascii="Aptos" w:hAnsi="Aptos"/>
          <w:i/>
          <w:sz w:val="24"/>
          <w:szCs w:val="24"/>
        </w:rPr>
        <w:t xml:space="preserve"> meet my Beloved?”</w:t>
      </w:r>
    </w:p>
    <w:p w14:paraId="17F8DABE" w14:textId="77777777" w:rsidR="00DD697D" w:rsidRPr="00C27998" w:rsidRDefault="00A67FBA" w:rsidP="00A67FBA">
      <w:pPr>
        <w:ind w:left="432"/>
        <w:rPr>
          <w:rFonts w:ascii="Aptos" w:hAnsi="Aptos"/>
          <w:i/>
          <w:sz w:val="24"/>
          <w:szCs w:val="24"/>
        </w:rPr>
      </w:pPr>
      <w:r w:rsidRPr="00C27998">
        <w:rPr>
          <w:rFonts w:ascii="Aptos" w:hAnsi="Aptos"/>
          <w:i/>
          <w:sz w:val="24"/>
          <w:szCs w:val="24"/>
        </w:rPr>
        <w:t xml:space="preserve">Sometimes I took to a rosary.  With every bead that passed through my fingers I asked where he </w:t>
      </w:r>
      <w:proofErr w:type="gramStart"/>
      <w:r w:rsidRPr="00C27998">
        <w:rPr>
          <w:rFonts w:ascii="Aptos" w:hAnsi="Aptos"/>
          <w:i/>
          <w:sz w:val="24"/>
          <w:szCs w:val="24"/>
        </w:rPr>
        <w:t>is</w:t>
      </w:r>
      <w:proofErr w:type="gramEnd"/>
      <w:r w:rsidRPr="00C27998">
        <w:rPr>
          <w:rFonts w:ascii="Aptos" w:hAnsi="Aptos"/>
          <w:i/>
          <w:sz w:val="24"/>
          <w:szCs w:val="24"/>
        </w:rPr>
        <w:t xml:space="preserve">, where </w:t>
      </w:r>
      <w:proofErr w:type="gramStart"/>
      <w:r w:rsidRPr="00C27998">
        <w:rPr>
          <w:rFonts w:ascii="Aptos" w:hAnsi="Aptos"/>
          <w:i/>
          <w:sz w:val="24"/>
          <w:szCs w:val="24"/>
        </w:rPr>
        <w:t>is</w:t>
      </w:r>
      <w:proofErr w:type="gramEnd"/>
      <w:r w:rsidRPr="00C27998">
        <w:rPr>
          <w:rFonts w:ascii="Aptos" w:hAnsi="Aptos"/>
          <w:i/>
          <w:sz w:val="24"/>
          <w:szCs w:val="24"/>
        </w:rPr>
        <w:t xml:space="preserve"> he?  I knew nothing.  I knew not what to seek, I knew not where to go, who I was to ask, and where I was to wander, what path to follow, what instructions to pursue </w:t>
      </w:r>
      <w:proofErr w:type="gramStart"/>
      <w:r w:rsidRPr="00C27998">
        <w:rPr>
          <w:rFonts w:ascii="Aptos" w:hAnsi="Aptos"/>
          <w:i/>
          <w:sz w:val="24"/>
          <w:szCs w:val="24"/>
        </w:rPr>
        <w:t>where by</w:t>
      </w:r>
      <w:proofErr w:type="gramEnd"/>
      <w:r w:rsidRPr="00C27998">
        <w:rPr>
          <w:rFonts w:ascii="Aptos" w:hAnsi="Aptos"/>
          <w:i/>
          <w:sz w:val="24"/>
          <w:szCs w:val="24"/>
        </w:rPr>
        <w:t xml:space="preserve"> I might find my Beloved.  </w:t>
      </w:r>
    </w:p>
    <w:p w14:paraId="08205DA3" w14:textId="03E3EF81" w:rsidR="00A67FBA" w:rsidRPr="00C27998" w:rsidRDefault="00A67FBA" w:rsidP="00A67FBA">
      <w:pPr>
        <w:ind w:left="432"/>
        <w:rPr>
          <w:rFonts w:ascii="Aptos" w:hAnsi="Aptos"/>
          <w:i/>
          <w:sz w:val="24"/>
          <w:szCs w:val="24"/>
        </w:rPr>
      </w:pPr>
      <w:r w:rsidRPr="00C27998">
        <w:rPr>
          <w:rFonts w:ascii="Aptos" w:hAnsi="Aptos"/>
          <w:i/>
          <w:sz w:val="24"/>
          <w:szCs w:val="24"/>
        </w:rPr>
        <w:t xml:space="preserve">Seeking him I reached </w:t>
      </w:r>
      <w:r w:rsidR="00DD697D" w:rsidRPr="00C27998">
        <w:rPr>
          <w:rFonts w:ascii="Aptos" w:hAnsi="Aptos"/>
          <w:i/>
          <w:sz w:val="24"/>
          <w:szCs w:val="24"/>
        </w:rPr>
        <w:t xml:space="preserve">the mosque, but all I found there were vain discussions on sacraments and ceremonials.  My heart told me to go to a </w:t>
      </w:r>
      <w:proofErr w:type="gramStart"/>
      <w:r w:rsidR="00DD697D" w:rsidRPr="00C27998">
        <w:rPr>
          <w:rFonts w:ascii="Aptos" w:hAnsi="Aptos"/>
          <w:i/>
          <w:sz w:val="24"/>
          <w:szCs w:val="24"/>
        </w:rPr>
        <w:t>seminary</w:t>
      </w:r>
      <w:proofErr w:type="gramEnd"/>
      <w:r w:rsidR="00DD697D" w:rsidRPr="00C27998">
        <w:rPr>
          <w:rFonts w:ascii="Aptos" w:hAnsi="Aptos"/>
          <w:i/>
          <w:sz w:val="24"/>
          <w:szCs w:val="24"/>
        </w:rPr>
        <w:t xml:space="preserve">.  Maybe </w:t>
      </w:r>
      <w:proofErr w:type="gramStart"/>
      <w:r w:rsidR="00DD697D" w:rsidRPr="00C27998">
        <w:rPr>
          <w:rFonts w:ascii="Aptos" w:hAnsi="Aptos"/>
          <w:i/>
          <w:sz w:val="24"/>
          <w:szCs w:val="24"/>
        </w:rPr>
        <w:t>there I might meet my Lord</w:t>
      </w:r>
      <w:proofErr w:type="gramEnd"/>
      <w:r w:rsidR="00DD697D" w:rsidRPr="00C27998">
        <w:rPr>
          <w:rFonts w:ascii="Aptos" w:hAnsi="Aptos"/>
          <w:i/>
          <w:sz w:val="24"/>
          <w:szCs w:val="24"/>
        </w:rPr>
        <w:t>.  But all I met was the uproar of discussion, the scholars puffed with their eloquence.  I was advised to go visit the temple.  There I found only idols being worshipped and gong being sounded.  Disgusted, I sought a stone to strike my head against.  From nowhere could I find that callous Beloved of mine.</w:t>
      </w:r>
    </w:p>
    <w:p w14:paraId="5A67DBB7" w14:textId="135DC4C9" w:rsidR="00DD697D" w:rsidRPr="00C27998" w:rsidRDefault="00DD697D" w:rsidP="00A67FBA">
      <w:pPr>
        <w:ind w:left="432"/>
        <w:rPr>
          <w:rFonts w:ascii="Aptos" w:hAnsi="Aptos"/>
          <w:i/>
          <w:sz w:val="24"/>
          <w:szCs w:val="24"/>
        </w:rPr>
      </w:pPr>
      <w:r w:rsidRPr="00C27998">
        <w:rPr>
          <w:rFonts w:ascii="Aptos" w:hAnsi="Aptos"/>
          <w:i/>
          <w:sz w:val="24"/>
          <w:szCs w:val="24"/>
        </w:rPr>
        <w:t xml:space="preserve">Then I went on a pilgrimage to all the holy spots.  Maybe I would find my Beloved there.  </w:t>
      </w:r>
      <w:proofErr w:type="gramStart"/>
      <w:r w:rsidRPr="00C27998">
        <w:rPr>
          <w:rFonts w:ascii="Aptos" w:hAnsi="Aptos"/>
          <w:i/>
          <w:sz w:val="24"/>
          <w:szCs w:val="24"/>
        </w:rPr>
        <w:t>So</w:t>
      </w:r>
      <w:proofErr w:type="gramEnd"/>
      <w:r w:rsidRPr="00C27998">
        <w:rPr>
          <w:rFonts w:ascii="Aptos" w:hAnsi="Aptos"/>
          <w:i/>
          <w:sz w:val="24"/>
          <w:szCs w:val="24"/>
        </w:rPr>
        <w:t xml:space="preserve"> I stopped at every holy place and bowed before many blessed deities.  But it brought me no comfort.  And when I found myself helpless, I left the towns and their temples to wander in the jungle.  In the wilderness I wept and shed hot tears.  I asked myself how long </w:t>
      </w:r>
      <w:proofErr w:type="gramStart"/>
      <w:r w:rsidRPr="00C27998">
        <w:rPr>
          <w:rFonts w:ascii="Aptos" w:hAnsi="Aptos"/>
          <w:i/>
          <w:sz w:val="24"/>
          <w:szCs w:val="24"/>
        </w:rPr>
        <w:t>must I</w:t>
      </w:r>
      <w:proofErr w:type="gramEnd"/>
      <w:r w:rsidRPr="00C27998">
        <w:rPr>
          <w:rFonts w:ascii="Aptos" w:hAnsi="Aptos"/>
          <w:i/>
          <w:sz w:val="24"/>
          <w:szCs w:val="24"/>
        </w:rPr>
        <w:t xml:space="preserve"> bear this agony of separation.  But there was nowhere to go, nowhere to find shelter from my pain.  For days I </w:t>
      </w:r>
      <w:r w:rsidR="004114AD" w:rsidRPr="00C27998">
        <w:rPr>
          <w:rFonts w:ascii="Aptos" w:hAnsi="Aptos"/>
          <w:i/>
          <w:sz w:val="24"/>
          <w:szCs w:val="24"/>
        </w:rPr>
        <w:t xml:space="preserve">roamed in the forest, </w:t>
      </w:r>
      <w:r w:rsidR="00793E0D" w:rsidRPr="00C27998">
        <w:rPr>
          <w:rFonts w:ascii="Aptos" w:hAnsi="Aptos"/>
          <w:i/>
          <w:sz w:val="24"/>
          <w:szCs w:val="24"/>
        </w:rPr>
        <w:t xml:space="preserve">a poor man, a pilgrim, a homeless fakir.  In the mountains too I struggled, empty, hungry, thirsty, in a </w:t>
      </w:r>
      <w:r w:rsidR="00793E0D" w:rsidRPr="00C27998">
        <w:rPr>
          <w:rFonts w:ascii="Aptos" w:hAnsi="Aptos"/>
          <w:i/>
          <w:sz w:val="24"/>
          <w:szCs w:val="24"/>
        </w:rPr>
        <w:lastRenderedPageBreak/>
        <w:t>miserable plight without a morsel to appease my hunger, without a drop to quench my thirst.</w:t>
      </w:r>
    </w:p>
    <w:p w14:paraId="0F530094" w14:textId="0835EEE3" w:rsidR="00793E0D" w:rsidRPr="00C27998" w:rsidRDefault="00793E0D" w:rsidP="00A67FBA">
      <w:pPr>
        <w:ind w:left="432"/>
        <w:rPr>
          <w:rFonts w:ascii="Aptos" w:hAnsi="Aptos"/>
          <w:i/>
          <w:sz w:val="24"/>
          <w:szCs w:val="24"/>
        </w:rPr>
      </w:pPr>
      <w:r w:rsidRPr="00C27998">
        <w:rPr>
          <w:rFonts w:ascii="Aptos" w:hAnsi="Aptos"/>
          <w:i/>
          <w:sz w:val="24"/>
          <w:szCs w:val="24"/>
        </w:rPr>
        <w:t>One day I was lying in a field, the burning sun overhead.  My mind was filled with the desire to see Him.  But I was in vain.  The Lord would not show himself to me.  I shed tears of blood that sparkled like rubies in the sands.  Then I reached a state of total despair hoping that death might rescue me from this pain.  He, my careless Beloved, came to me.  Like a mother rushing to her sick child.  He came to me, sat by my side, and placed my head upon his lap.  Kind words flowed from his lips.</w:t>
      </w:r>
    </w:p>
    <w:p w14:paraId="181A1F2F" w14:textId="45E8F9AE" w:rsidR="00793E0D" w:rsidRPr="00C27998" w:rsidRDefault="00793E0D" w:rsidP="00A67FBA">
      <w:pPr>
        <w:ind w:left="432"/>
        <w:rPr>
          <w:rFonts w:ascii="Aptos" w:hAnsi="Aptos"/>
          <w:i/>
          <w:sz w:val="24"/>
          <w:szCs w:val="24"/>
        </w:rPr>
      </w:pPr>
      <w:r w:rsidRPr="00C27998">
        <w:rPr>
          <w:rFonts w:ascii="Aptos" w:hAnsi="Aptos"/>
          <w:i/>
          <w:sz w:val="24"/>
          <w:szCs w:val="24"/>
        </w:rPr>
        <w:t xml:space="preserve">“Now, see whatever you want to see.  I will reveal to you all the secrets of my heart.  Remember, first we test our lover, torture and oppress him and force him to shed tears.  Then we </w:t>
      </w:r>
      <w:proofErr w:type="gramStart"/>
      <w:r w:rsidRPr="00C27998">
        <w:rPr>
          <w:rFonts w:ascii="Aptos" w:hAnsi="Aptos"/>
          <w:i/>
          <w:sz w:val="24"/>
          <w:szCs w:val="24"/>
        </w:rPr>
        <w:t>invite</w:t>
      </w:r>
      <w:proofErr w:type="gramEnd"/>
      <w:r w:rsidRPr="00C27998">
        <w:rPr>
          <w:rFonts w:ascii="Aptos" w:hAnsi="Aptos"/>
          <w:i/>
          <w:sz w:val="24"/>
          <w:szCs w:val="24"/>
        </w:rPr>
        <w:t xml:space="preserve"> him to us.  When all thoughts are of the Beloved, we allow him to come nearer and shower him with grace and hold him in our arms and thus he becomes perfect.”</w:t>
      </w:r>
    </w:p>
    <w:p w14:paraId="15BF56E3" w14:textId="0F6D0D74" w:rsidR="00793E0D" w:rsidRPr="00C27998" w:rsidRDefault="00793E0D" w:rsidP="00A67FBA">
      <w:pPr>
        <w:ind w:left="432"/>
        <w:rPr>
          <w:rFonts w:ascii="Aptos" w:hAnsi="Aptos"/>
          <w:i/>
          <w:sz w:val="24"/>
          <w:szCs w:val="24"/>
        </w:rPr>
      </w:pPr>
      <w:r w:rsidRPr="00C27998">
        <w:rPr>
          <w:rFonts w:ascii="Aptos" w:hAnsi="Aptos"/>
          <w:i/>
          <w:sz w:val="24"/>
          <w:szCs w:val="24"/>
        </w:rPr>
        <w:t xml:space="preserve">As these words reached my ears, I came back to life, regained consciousness, and was freed of all pain.  Then I cast one look at His radiant </w:t>
      </w:r>
      <w:proofErr w:type="gramStart"/>
      <w:r w:rsidRPr="00C27998">
        <w:rPr>
          <w:rFonts w:ascii="Aptos" w:hAnsi="Aptos"/>
          <w:i/>
          <w:sz w:val="24"/>
          <w:szCs w:val="24"/>
        </w:rPr>
        <w:t>face</w:t>
      </w:r>
      <w:proofErr w:type="gramEnd"/>
      <w:r w:rsidRPr="00C27998">
        <w:rPr>
          <w:rFonts w:ascii="Aptos" w:hAnsi="Aptos"/>
          <w:i/>
          <w:sz w:val="24"/>
          <w:szCs w:val="24"/>
        </w:rPr>
        <w:t xml:space="preserve"> and the mystery of all </w:t>
      </w:r>
      <w:proofErr w:type="gramStart"/>
      <w:r w:rsidRPr="00C27998">
        <w:rPr>
          <w:rFonts w:ascii="Aptos" w:hAnsi="Aptos"/>
          <w:i/>
          <w:sz w:val="24"/>
          <w:szCs w:val="24"/>
        </w:rPr>
        <w:t>creation</w:t>
      </w:r>
      <w:proofErr w:type="gramEnd"/>
      <w:r w:rsidRPr="00C27998">
        <w:rPr>
          <w:rFonts w:ascii="Aptos" w:hAnsi="Aptos"/>
          <w:i/>
          <w:sz w:val="24"/>
          <w:szCs w:val="24"/>
        </w:rPr>
        <w:t xml:space="preserve"> lay bare before me.  In one moment, the good and bad actions of lifetimes vanished.  From separation I passed into unity.</w:t>
      </w:r>
      <w:r w:rsidR="004F235B" w:rsidRPr="00C27998">
        <w:rPr>
          <w:rFonts w:ascii="Aptos" w:hAnsi="Aptos"/>
          <w:i/>
          <w:sz w:val="24"/>
          <w:szCs w:val="24"/>
        </w:rPr>
        <w:t xml:space="preserve">  </w:t>
      </w:r>
      <w:proofErr w:type="gramStart"/>
      <w:r w:rsidR="004F235B" w:rsidRPr="00C27998">
        <w:rPr>
          <w:rFonts w:ascii="Aptos" w:hAnsi="Aptos"/>
          <w:i/>
          <w:sz w:val="24"/>
          <w:szCs w:val="24"/>
        </w:rPr>
        <w:t>All of</w:t>
      </w:r>
      <w:proofErr w:type="gramEnd"/>
      <w:r w:rsidR="004F235B" w:rsidRPr="00C27998">
        <w:rPr>
          <w:rFonts w:ascii="Aptos" w:hAnsi="Aptos"/>
          <w:i/>
          <w:sz w:val="24"/>
          <w:szCs w:val="24"/>
        </w:rPr>
        <w:t xml:space="preserve"> the illusions of life disappeared like a phantom show.  Now, wherever I cast my glance, I see Him alone and none other.  The Muslim, the Hindu, the Jew have all become the same to me.  They have all merged in the glory of my One Beloved.</w:t>
      </w:r>
    </w:p>
    <w:p w14:paraId="65A9E6C7" w14:textId="3A4D7089" w:rsidR="004F235B" w:rsidRPr="00C27998" w:rsidRDefault="00C77599" w:rsidP="004F235B">
      <w:pPr>
        <w:rPr>
          <w:rFonts w:ascii="Aptos" w:hAnsi="Aptos"/>
          <w:sz w:val="24"/>
          <w:szCs w:val="24"/>
        </w:rPr>
      </w:pPr>
      <w:r w:rsidRPr="00C27998">
        <w:rPr>
          <w:rFonts w:ascii="Aptos" w:hAnsi="Aptos"/>
          <w:sz w:val="24"/>
          <w:szCs w:val="24"/>
        </w:rPr>
        <w:t xml:space="preserve">It’s almost like a puzzle.  Somehow or other, we know that there’s a vast delight waiting for us beyond the surface of our lives, behind or beneath all the things that engage our time and our energy and our attention.  And yet, even as we know </w:t>
      </w:r>
      <w:proofErr w:type="gramStart"/>
      <w:r w:rsidRPr="00C27998">
        <w:rPr>
          <w:rFonts w:ascii="Aptos" w:hAnsi="Aptos"/>
          <w:sz w:val="24"/>
          <w:szCs w:val="24"/>
        </w:rPr>
        <w:t>that,</w:t>
      </w:r>
      <w:proofErr w:type="gramEnd"/>
      <w:r w:rsidRPr="00C27998">
        <w:rPr>
          <w:rFonts w:ascii="Aptos" w:hAnsi="Aptos"/>
          <w:sz w:val="24"/>
          <w:szCs w:val="24"/>
        </w:rPr>
        <w:t xml:space="preserve"> we don’t know how to begin to </w:t>
      </w:r>
      <w:proofErr w:type="gramStart"/>
      <w:r w:rsidRPr="00C27998">
        <w:rPr>
          <w:rFonts w:ascii="Aptos" w:hAnsi="Aptos"/>
          <w:sz w:val="24"/>
          <w:szCs w:val="24"/>
        </w:rPr>
        <w:t>open up</w:t>
      </w:r>
      <w:proofErr w:type="gramEnd"/>
      <w:r w:rsidRPr="00C27998">
        <w:rPr>
          <w:rFonts w:ascii="Aptos" w:hAnsi="Aptos"/>
          <w:sz w:val="24"/>
          <w:szCs w:val="24"/>
        </w:rPr>
        <w:t xml:space="preserve"> to it.  Or even if we really want to </w:t>
      </w:r>
      <w:proofErr w:type="gramStart"/>
      <w:r w:rsidRPr="00C27998">
        <w:rPr>
          <w:rFonts w:ascii="Aptos" w:hAnsi="Aptos"/>
          <w:sz w:val="24"/>
          <w:szCs w:val="24"/>
        </w:rPr>
        <w:t>open up</w:t>
      </w:r>
      <w:proofErr w:type="gramEnd"/>
      <w:r w:rsidRPr="00C27998">
        <w:rPr>
          <w:rFonts w:ascii="Aptos" w:hAnsi="Aptos"/>
          <w:sz w:val="24"/>
          <w:szCs w:val="24"/>
        </w:rPr>
        <w:t xml:space="preserve"> to it.  There’s a certain safety in staying with the familiar, the known, the surface, the superficial busyness of our lives because, when that ocean of love moves within us, everything gets washed away.  There is a longing for that veil to fall and at the same time a deep terror.  In the Jewish tradition they say that it is a fearful thing to come into the presence of the living God.</w:t>
      </w:r>
    </w:p>
    <w:p w14:paraId="47E2FD87" w14:textId="3AB82F05" w:rsidR="00C77599" w:rsidRPr="00C27998" w:rsidRDefault="00C77599" w:rsidP="004F235B">
      <w:pPr>
        <w:rPr>
          <w:rFonts w:ascii="Aptos" w:hAnsi="Aptos"/>
          <w:sz w:val="24"/>
          <w:szCs w:val="24"/>
        </w:rPr>
      </w:pPr>
      <w:r w:rsidRPr="00C27998">
        <w:rPr>
          <w:rFonts w:ascii="Aptos" w:hAnsi="Aptos"/>
          <w:sz w:val="24"/>
          <w:szCs w:val="24"/>
        </w:rPr>
        <w:t xml:space="preserve">When we talk about the spiritual journey into the heart of being and into the heart of love, we’re not talking about a pretty, romanticized hearts-and-flowers tripping-through-the-tulips kind of journey – </w:t>
      </w:r>
      <w:proofErr w:type="gramStart"/>
      <w:r w:rsidRPr="00C27998">
        <w:rPr>
          <w:rFonts w:ascii="Aptos" w:hAnsi="Aptos"/>
          <w:sz w:val="24"/>
          <w:szCs w:val="24"/>
        </w:rPr>
        <w:t>in spite of</w:t>
      </w:r>
      <w:proofErr w:type="gramEnd"/>
      <w:r w:rsidRPr="00C27998">
        <w:rPr>
          <w:rFonts w:ascii="Aptos" w:hAnsi="Aptos"/>
          <w:sz w:val="24"/>
          <w:szCs w:val="24"/>
        </w:rPr>
        <w:t xml:space="preserve"> what the </w:t>
      </w:r>
      <w:r w:rsidR="001C02CB" w:rsidRPr="00C27998">
        <w:rPr>
          <w:rFonts w:ascii="Aptos" w:hAnsi="Aptos"/>
          <w:sz w:val="24"/>
          <w:szCs w:val="24"/>
        </w:rPr>
        <w:t>“</w:t>
      </w:r>
      <w:r w:rsidRPr="00C27998">
        <w:rPr>
          <w:rFonts w:ascii="Aptos" w:hAnsi="Aptos"/>
          <w:sz w:val="24"/>
          <w:szCs w:val="24"/>
        </w:rPr>
        <w:t>bliss-ninnies</w:t>
      </w:r>
      <w:r w:rsidR="001C02CB" w:rsidRPr="00C27998">
        <w:rPr>
          <w:rFonts w:ascii="Aptos" w:hAnsi="Aptos"/>
          <w:sz w:val="24"/>
          <w:szCs w:val="24"/>
        </w:rPr>
        <w:t>”</w:t>
      </w:r>
      <w:r w:rsidRPr="00C27998">
        <w:rPr>
          <w:rFonts w:ascii="Aptos" w:hAnsi="Aptos"/>
          <w:sz w:val="24"/>
          <w:szCs w:val="24"/>
        </w:rPr>
        <w:t xml:space="preserve"> would have us believe.</w:t>
      </w:r>
      <w:r w:rsidR="001C02CB" w:rsidRPr="00C27998">
        <w:rPr>
          <w:rFonts w:ascii="Aptos" w:hAnsi="Aptos"/>
          <w:sz w:val="24"/>
          <w:szCs w:val="24"/>
        </w:rPr>
        <w:t xml:space="preserve">  This is a journey that requires everything that we have and everything that we are.  It’s a journey that strips away layer upon layer upon layer, causing us to open ever more deeply, ever more widely with each step that we take.  And yet that Reality that lives within us, that pushes us, resistant, frightened, hesitant, stubborn just keeps pushing us forward on this journey.  That part of us KNOWS what lies at the end after all the struggle, after all the deaths and rebirths, after all the letting go.</w:t>
      </w:r>
    </w:p>
    <w:p w14:paraId="46F09401" w14:textId="5B8B15D6" w:rsidR="001C02CB" w:rsidRPr="00C27998" w:rsidRDefault="001C02CB" w:rsidP="004F235B">
      <w:pPr>
        <w:rPr>
          <w:rFonts w:ascii="Aptos" w:hAnsi="Aptos"/>
          <w:sz w:val="24"/>
          <w:szCs w:val="24"/>
        </w:rPr>
      </w:pPr>
      <w:r w:rsidRPr="00C27998">
        <w:rPr>
          <w:rFonts w:ascii="Aptos" w:hAnsi="Aptos"/>
          <w:sz w:val="24"/>
          <w:szCs w:val="24"/>
        </w:rPr>
        <w:lastRenderedPageBreak/>
        <w:t xml:space="preserve">The paradox is – we can’t “make” it happen!  We can’t make it happen for ourselves; we certainly can’t make it happen for anybody else.  No one can say the magic words that are going to peel away the coverings and reveal to you the magnificence that you are.  I can’t do that for you.  I can’t even do that for myself.  My personality can’t do </w:t>
      </w:r>
      <w:proofErr w:type="gramStart"/>
      <w:r w:rsidRPr="00C27998">
        <w:rPr>
          <w:rFonts w:ascii="Aptos" w:hAnsi="Aptos"/>
          <w:sz w:val="24"/>
          <w:szCs w:val="24"/>
        </w:rPr>
        <w:t>that</w:t>
      </w:r>
      <w:proofErr w:type="gramEnd"/>
      <w:r w:rsidRPr="00C27998">
        <w:rPr>
          <w:rFonts w:ascii="Aptos" w:hAnsi="Aptos"/>
          <w:sz w:val="24"/>
          <w:szCs w:val="24"/>
        </w:rPr>
        <w:t xml:space="preserve"> but it can be a vessel for receiving and reflecting the spiritual presence, the truth, the beauty, the radiance that we all are.</w:t>
      </w:r>
    </w:p>
    <w:p w14:paraId="01D1937B" w14:textId="06D51975" w:rsidR="001C02CB" w:rsidRPr="00C27998" w:rsidRDefault="001C02CB" w:rsidP="004F235B">
      <w:pPr>
        <w:rPr>
          <w:rFonts w:ascii="Aptos" w:hAnsi="Aptos"/>
          <w:sz w:val="24"/>
          <w:szCs w:val="24"/>
        </w:rPr>
      </w:pPr>
      <w:r w:rsidRPr="00C27998">
        <w:rPr>
          <w:rFonts w:ascii="Aptos" w:hAnsi="Aptos"/>
          <w:sz w:val="24"/>
          <w:szCs w:val="24"/>
        </w:rPr>
        <w:t xml:space="preserve">The heart </w:t>
      </w:r>
      <w:proofErr w:type="gramStart"/>
      <w:r w:rsidRPr="00C27998">
        <w:rPr>
          <w:rFonts w:ascii="Aptos" w:hAnsi="Aptos"/>
          <w:sz w:val="24"/>
          <w:szCs w:val="24"/>
        </w:rPr>
        <w:t>has to</w:t>
      </w:r>
      <w:proofErr w:type="gramEnd"/>
      <w:r w:rsidRPr="00C27998">
        <w:rPr>
          <w:rFonts w:ascii="Aptos" w:hAnsi="Aptos"/>
          <w:sz w:val="24"/>
          <w:szCs w:val="24"/>
        </w:rPr>
        <w:t xml:space="preserve"> be broken open before there can be any question of service in the true sense.  Our hearts </w:t>
      </w:r>
      <w:proofErr w:type="gramStart"/>
      <w:r w:rsidRPr="00C27998">
        <w:rPr>
          <w:rFonts w:ascii="Aptos" w:hAnsi="Aptos"/>
          <w:sz w:val="24"/>
          <w:szCs w:val="24"/>
        </w:rPr>
        <w:t>have to</w:t>
      </w:r>
      <w:proofErr w:type="gramEnd"/>
      <w:r w:rsidRPr="00C27998">
        <w:rPr>
          <w:rFonts w:ascii="Aptos" w:hAnsi="Aptos"/>
          <w:sz w:val="24"/>
          <w:szCs w:val="24"/>
        </w:rPr>
        <w:t xml:space="preserve"> </w:t>
      </w:r>
      <w:proofErr w:type="gramStart"/>
      <w:r w:rsidRPr="00C27998">
        <w:rPr>
          <w:rFonts w:ascii="Aptos" w:hAnsi="Aptos"/>
          <w:sz w:val="24"/>
          <w:szCs w:val="24"/>
        </w:rPr>
        <w:t>break</w:t>
      </w:r>
      <w:proofErr w:type="gramEnd"/>
      <w:r w:rsidRPr="00C27998">
        <w:rPr>
          <w:rFonts w:ascii="Aptos" w:hAnsi="Aptos"/>
          <w:sz w:val="24"/>
          <w:szCs w:val="24"/>
        </w:rPr>
        <w:t xml:space="preserve"> and the spirit of love </w:t>
      </w:r>
      <w:proofErr w:type="gramStart"/>
      <w:r w:rsidRPr="00C27998">
        <w:rPr>
          <w:rFonts w:ascii="Aptos" w:hAnsi="Aptos"/>
          <w:sz w:val="24"/>
          <w:szCs w:val="24"/>
        </w:rPr>
        <w:t>has to</w:t>
      </w:r>
      <w:proofErr w:type="gramEnd"/>
      <w:r w:rsidRPr="00C27998">
        <w:rPr>
          <w:rFonts w:ascii="Aptos" w:hAnsi="Aptos"/>
          <w:sz w:val="24"/>
          <w:szCs w:val="24"/>
        </w:rPr>
        <w:t xml:space="preserve"> pour through so powerfully that we can hardly bear the intensity of it before we can see that same beauty in each person we meet.  Then we can see that </w:t>
      </w:r>
      <w:proofErr w:type="gramStart"/>
      <w:r w:rsidRPr="00C27998">
        <w:rPr>
          <w:rFonts w:ascii="Aptos" w:hAnsi="Aptos"/>
          <w:sz w:val="24"/>
          <w:szCs w:val="24"/>
        </w:rPr>
        <w:t>in reality there</w:t>
      </w:r>
      <w:proofErr w:type="gramEnd"/>
      <w:r w:rsidRPr="00C27998">
        <w:rPr>
          <w:rFonts w:ascii="Aptos" w:hAnsi="Aptos"/>
          <w:sz w:val="24"/>
          <w:szCs w:val="24"/>
        </w:rPr>
        <w:t xml:space="preserve"> is no one out there needing us or what we can do for them, that the need all lies on the surface.  Not only that, when you look behind the mask, when you lift the veil, there’s the same glance coming back at you that says, “Ah, there you are.  Here I am.”</w:t>
      </w:r>
      <w:r w:rsidR="00294342" w:rsidRPr="00C27998">
        <w:rPr>
          <w:rFonts w:ascii="Aptos" w:hAnsi="Aptos"/>
          <w:sz w:val="24"/>
          <w:szCs w:val="24"/>
        </w:rPr>
        <w:t xml:space="preserve">  When we can experience that essence within ourselves, we will experience it within others.  Then we see, we experience, we know moment to moment that goodness is what’s real, beauty is what’s real, truth is what’s real.  And it doesn’t have anything to do with the form that it takes because there are an infinite number of possible forms.</w:t>
      </w:r>
    </w:p>
    <w:p w14:paraId="383E5C5F" w14:textId="679F62AE" w:rsidR="00294342" w:rsidRPr="00C27998" w:rsidRDefault="00294342" w:rsidP="004F235B">
      <w:pPr>
        <w:rPr>
          <w:rFonts w:ascii="Aptos" w:hAnsi="Aptos"/>
          <w:sz w:val="24"/>
          <w:szCs w:val="24"/>
        </w:rPr>
      </w:pPr>
      <w:r w:rsidRPr="00C27998">
        <w:rPr>
          <w:rFonts w:ascii="Aptos" w:hAnsi="Aptos"/>
          <w:sz w:val="24"/>
          <w:szCs w:val="24"/>
        </w:rPr>
        <w:t xml:space="preserve">Do you know what I mean when I </w:t>
      </w:r>
      <w:proofErr w:type="gramStart"/>
      <w:r w:rsidRPr="00C27998">
        <w:rPr>
          <w:rFonts w:ascii="Aptos" w:hAnsi="Aptos"/>
          <w:sz w:val="24"/>
          <w:szCs w:val="24"/>
        </w:rPr>
        <w:t>say</w:t>
      </w:r>
      <w:proofErr w:type="gramEnd"/>
      <w:r w:rsidRPr="00C27998">
        <w:rPr>
          <w:rFonts w:ascii="Aptos" w:hAnsi="Aptos"/>
          <w:sz w:val="24"/>
          <w:szCs w:val="24"/>
        </w:rPr>
        <w:t xml:space="preserve"> “seeing beyond the form (which is just another way of seeing beyond the mask of personality)?”  All the people who have come to Unity of the Spirit have brought with them many different forms, faces, figures, personalities, life histories, aspirations, qualities of personal presence and participation.  For me, each one, each person is so precious.  I’m not just saying this.  It is really my experience that each person who comes into our community is irreplaceable.  I </w:t>
      </w:r>
      <w:proofErr w:type="gramStart"/>
      <w:r w:rsidRPr="00C27998">
        <w:rPr>
          <w:rFonts w:ascii="Aptos" w:hAnsi="Aptos"/>
          <w:sz w:val="24"/>
          <w:szCs w:val="24"/>
        </w:rPr>
        <w:t>don’t have to</w:t>
      </w:r>
      <w:proofErr w:type="gramEnd"/>
      <w:r w:rsidRPr="00C27998">
        <w:rPr>
          <w:rFonts w:ascii="Aptos" w:hAnsi="Aptos"/>
          <w:sz w:val="24"/>
          <w:szCs w:val="24"/>
        </w:rPr>
        <w:t xml:space="preserve"> know you well. I don’t know many of the people who come at a </w:t>
      </w:r>
      <w:proofErr w:type="gramStart"/>
      <w:r w:rsidRPr="00C27998">
        <w:rPr>
          <w:rFonts w:ascii="Aptos" w:hAnsi="Aptos"/>
          <w:sz w:val="24"/>
          <w:szCs w:val="24"/>
        </w:rPr>
        <w:t>deeply</w:t>
      </w:r>
      <w:proofErr w:type="gramEnd"/>
      <w:r w:rsidRPr="00C27998">
        <w:rPr>
          <w:rFonts w:ascii="Aptos" w:hAnsi="Aptos"/>
          <w:sz w:val="24"/>
          <w:szCs w:val="24"/>
        </w:rPr>
        <w:t xml:space="preserve"> personal level.  I don’t know their life story, I don’t know all their patterns, I don’t know their DSM diagnosis.  And frankly I don’t care.  That’s irrelevant to me.  I don’t really give a damn about personalities.  I really don’t.  Someone else’s personality is not my problem.</w:t>
      </w:r>
    </w:p>
    <w:p w14:paraId="689996C8" w14:textId="220EAB78" w:rsidR="00294342" w:rsidRPr="00C27998" w:rsidRDefault="00294342" w:rsidP="004F235B">
      <w:pPr>
        <w:rPr>
          <w:rFonts w:ascii="Aptos" w:hAnsi="Aptos"/>
          <w:sz w:val="24"/>
          <w:szCs w:val="24"/>
        </w:rPr>
      </w:pPr>
      <w:r w:rsidRPr="00C27998">
        <w:rPr>
          <w:rFonts w:ascii="Aptos" w:hAnsi="Aptos"/>
          <w:sz w:val="24"/>
          <w:szCs w:val="24"/>
        </w:rPr>
        <w:t xml:space="preserve">What I see is something unique yet universal in each persona, a living Reality that connects us, that I recognize and that recognizes me.  Whenever anybody leaves for any reason, I grieve because each person is irreplaceable.  That unique presence, that unique face, that unique being containing Reality is no longer here.  There’s a real sense of loss.  Irreplaceable.  A departed manifestation </w:t>
      </w:r>
      <w:proofErr w:type="gramStart"/>
      <w:r w:rsidRPr="00C27998">
        <w:rPr>
          <w:rFonts w:ascii="Aptos" w:hAnsi="Aptos"/>
          <w:sz w:val="24"/>
          <w:szCs w:val="24"/>
        </w:rPr>
        <w:t>o Divine</w:t>
      </w:r>
      <w:proofErr w:type="gramEnd"/>
      <w:r w:rsidRPr="00C27998">
        <w:rPr>
          <w:rFonts w:ascii="Aptos" w:hAnsi="Aptos"/>
          <w:sz w:val="24"/>
          <w:szCs w:val="24"/>
        </w:rPr>
        <w:t xml:space="preserve"> Being in my life, never to come again in the same way.</w:t>
      </w:r>
    </w:p>
    <w:p w14:paraId="62361147" w14:textId="77777777" w:rsidR="001A1B26" w:rsidRPr="00C27998" w:rsidRDefault="00294342" w:rsidP="004F235B">
      <w:pPr>
        <w:rPr>
          <w:rFonts w:ascii="Aptos" w:hAnsi="Aptos"/>
          <w:sz w:val="24"/>
          <w:szCs w:val="24"/>
        </w:rPr>
      </w:pPr>
      <w:r w:rsidRPr="00C27998">
        <w:rPr>
          <w:rFonts w:ascii="Aptos" w:hAnsi="Aptos"/>
          <w:sz w:val="24"/>
          <w:szCs w:val="24"/>
        </w:rPr>
        <w:t>When I can look past the personality and recognize that living presence uniquely residing inside each person, then I know what I’m doing, I know what I’m here for.  I live in a world of beauty and community and truth because my heart has been opened beyond myself through the grace of God, not my efforts.</w:t>
      </w:r>
      <w:r w:rsidR="002637FE" w:rsidRPr="00C27998">
        <w:rPr>
          <w:rFonts w:ascii="Aptos" w:hAnsi="Aptos"/>
          <w:sz w:val="24"/>
          <w:szCs w:val="24"/>
        </w:rPr>
        <w:t xml:space="preserve">  All my efforts are to stay closed and protect myself.  But there is something in me as in all of you that pushes right past that and says, </w:t>
      </w:r>
      <w:r w:rsidR="002637FE" w:rsidRPr="00C27998">
        <w:rPr>
          <w:rFonts w:ascii="Aptos" w:hAnsi="Aptos"/>
          <w:sz w:val="24"/>
          <w:szCs w:val="24"/>
        </w:rPr>
        <w:lastRenderedPageBreak/>
        <w:t xml:space="preserve">“Look, see, touch, feel, celebrate, cherish – cherish each person, each moment, each place in your life.”  </w:t>
      </w:r>
    </w:p>
    <w:p w14:paraId="62F6FEE6" w14:textId="44AF50CE" w:rsidR="00294342" w:rsidRPr="00C27998" w:rsidRDefault="002637FE" w:rsidP="004F235B">
      <w:pPr>
        <w:rPr>
          <w:rFonts w:ascii="Aptos" w:hAnsi="Aptos"/>
          <w:sz w:val="24"/>
          <w:szCs w:val="24"/>
        </w:rPr>
      </w:pPr>
      <w:r w:rsidRPr="00C27998">
        <w:rPr>
          <w:rFonts w:ascii="Aptos" w:hAnsi="Aptos"/>
          <w:sz w:val="24"/>
          <w:szCs w:val="24"/>
        </w:rPr>
        <w:t>The sacred places are right here, the ground we stand on is holy ground, the people we meet are divinities.</w:t>
      </w:r>
      <w:r w:rsidR="001A1B26" w:rsidRPr="00C27998">
        <w:rPr>
          <w:rFonts w:ascii="Aptos" w:hAnsi="Aptos"/>
          <w:sz w:val="24"/>
          <w:szCs w:val="24"/>
        </w:rPr>
        <w:t xml:space="preserve">  The open heart knows that, sees that, lives that.  Then judgments don’t matter, criticisms don’t matter, diagnoses don’t matter.  The storms of emotion that </w:t>
      </w:r>
      <w:proofErr w:type="gramStart"/>
      <w:r w:rsidR="001A1B26" w:rsidRPr="00C27998">
        <w:rPr>
          <w:rFonts w:ascii="Aptos" w:hAnsi="Aptos"/>
          <w:sz w:val="24"/>
          <w:szCs w:val="24"/>
        </w:rPr>
        <w:t>rise up</w:t>
      </w:r>
      <w:proofErr w:type="gramEnd"/>
      <w:r w:rsidR="001A1B26" w:rsidRPr="00C27998">
        <w:rPr>
          <w:rFonts w:ascii="Aptos" w:hAnsi="Aptos"/>
          <w:sz w:val="24"/>
          <w:szCs w:val="24"/>
        </w:rPr>
        <w:t xml:space="preserve"> and pass on through don’t matter.  Appearance, hip size, wrinkles, they don’t matter.  I can’t imagine </w:t>
      </w:r>
      <w:proofErr w:type="gramStart"/>
      <w:r w:rsidR="001A1B26" w:rsidRPr="00C27998">
        <w:rPr>
          <w:rFonts w:ascii="Aptos" w:hAnsi="Aptos"/>
          <w:sz w:val="24"/>
          <w:szCs w:val="24"/>
        </w:rPr>
        <w:t>any one</w:t>
      </w:r>
      <w:proofErr w:type="gramEnd"/>
      <w:r w:rsidR="001A1B26" w:rsidRPr="00C27998">
        <w:rPr>
          <w:rFonts w:ascii="Aptos" w:hAnsi="Aptos"/>
          <w:sz w:val="24"/>
          <w:szCs w:val="24"/>
        </w:rPr>
        <w:t xml:space="preserve"> I care about without his or her body looking exactly the way it does because that’s who he or she is to me.  I cherish their bald spots, their fannies, their crooked teeth because that’s what they look like.  That’s how God reveals them to me, how God appears through them.</w:t>
      </w:r>
    </w:p>
    <w:p w14:paraId="0E3AB624" w14:textId="586700F1" w:rsidR="008E5FC5" w:rsidRPr="00C27998" w:rsidRDefault="001A1B26" w:rsidP="004F235B">
      <w:pPr>
        <w:rPr>
          <w:rFonts w:ascii="Aptos" w:hAnsi="Aptos"/>
          <w:sz w:val="24"/>
          <w:szCs w:val="24"/>
        </w:rPr>
      </w:pPr>
      <w:r w:rsidRPr="00C27998">
        <w:rPr>
          <w:rFonts w:ascii="Aptos" w:hAnsi="Aptos"/>
          <w:sz w:val="24"/>
          <w:szCs w:val="24"/>
        </w:rPr>
        <w:t>When the heart opens, what is revealed is a world of unity.  It is not a unity of sameness where everybody is cut out of the same cookie cutter and follows the same model of what it is to be spiritual</w:t>
      </w:r>
      <w:r w:rsidR="008E5FC5" w:rsidRPr="00C27998">
        <w:rPr>
          <w:rFonts w:ascii="Aptos" w:hAnsi="Aptos"/>
          <w:sz w:val="24"/>
          <w:szCs w:val="24"/>
        </w:rPr>
        <w:t xml:space="preserve">, or to be good, or to be holy.  It is rather a world of unity that celebrates the incredible diversity, the awesome number of ways in which beauty can be revealed.  And then you want to serve that amazing world.  How can you NOT want to serve it when you have a community of saints?  The instrument of personality is revealed as a container of Light.  How can you not want to serve that with everything you’ve got?  To help bring that Light </w:t>
      </w:r>
      <w:proofErr w:type="gramStart"/>
      <w:r w:rsidR="008E5FC5" w:rsidRPr="00C27998">
        <w:rPr>
          <w:rFonts w:ascii="Aptos" w:hAnsi="Aptos"/>
          <w:sz w:val="24"/>
          <w:szCs w:val="24"/>
        </w:rPr>
        <w:t>more and more and more</w:t>
      </w:r>
      <w:proofErr w:type="gramEnd"/>
      <w:r w:rsidR="008E5FC5" w:rsidRPr="00C27998">
        <w:rPr>
          <w:rFonts w:ascii="Aptos" w:hAnsi="Aptos"/>
          <w:sz w:val="24"/>
          <w:szCs w:val="24"/>
        </w:rPr>
        <w:t xml:space="preserve"> into focus so that it can reveal the hidden </w:t>
      </w:r>
      <w:proofErr w:type="gramStart"/>
      <w:r w:rsidR="008E5FC5" w:rsidRPr="00C27998">
        <w:rPr>
          <w:rFonts w:ascii="Aptos" w:hAnsi="Aptos"/>
          <w:sz w:val="24"/>
          <w:szCs w:val="24"/>
        </w:rPr>
        <w:t>wonders?</w:t>
      </w:r>
      <w:proofErr w:type="gramEnd"/>
      <w:r w:rsidR="008E5FC5" w:rsidRPr="00C27998">
        <w:rPr>
          <w:rFonts w:ascii="Aptos" w:hAnsi="Aptos"/>
          <w:sz w:val="24"/>
          <w:szCs w:val="24"/>
        </w:rPr>
        <w:t xml:space="preserve">  Do we do it for the world?  Forget the world.  For me.  I want to see that Light, I want to be with that Light.  I want to dance and laugh and sing and play with that Light.  I want to live in the company of that Light.  It’s my light too, God in me.  But I don’t get to see God except through you.  Not in human form, anyway.  You’re it.  You and everybody else.</w:t>
      </w:r>
    </w:p>
    <w:p w14:paraId="029BFEA9" w14:textId="5E10F245" w:rsidR="008E5FC5" w:rsidRPr="00C27998" w:rsidRDefault="008E5FC5" w:rsidP="004F235B">
      <w:pPr>
        <w:rPr>
          <w:rFonts w:ascii="Aptos" w:hAnsi="Aptos"/>
          <w:sz w:val="24"/>
          <w:szCs w:val="24"/>
        </w:rPr>
      </w:pPr>
      <w:r w:rsidRPr="00C27998">
        <w:rPr>
          <w:rFonts w:ascii="Aptos" w:hAnsi="Aptos"/>
          <w:sz w:val="24"/>
          <w:szCs w:val="24"/>
        </w:rPr>
        <w:t xml:space="preserve">Service doesn’t come from a place of needing for things to be a certain way, from having the right agenda, from doing life “right” or “better.”  It comes from a state of delight, of “oh good, look, </w:t>
      </w:r>
      <w:proofErr w:type="spellStart"/>
      <w:r w:rsidRPr="00C27998">
        <w:rPr>
          <w:rFonts w:ascii="Aptos" w:hAnsi="Aptos"/>
          <w:sz w:val="24"/>
          <w:szCs w:val="24"/>
        </w:rPr>
        <w:t>oooh</w:t>
      </w:r>
      <w:proofErr w:type="spellEnd"/>
      <w:r w:rsidRPr="00C27998">
        <w:rPr>
          <w:rFonts w:ascii="Aptos" w:hAnsi="Aptos"/>
          <w:sz w:val="24"/>
          <w:szCs w:val="24"/>
        </w:rPr>
        <w:t xml:space="preserve">, what can I do so this will happen more?  What can I give to bring this more fully into life?  Whose feet can I wash?  Whose toilet can I clean?”  Even the most humble and menial task or action becomes a gift to the giver, because it allows the heart to cherish the Divine Beloved in a simple manifestation of </w:t>
      </w:r>
      <w:r w:rsidR="00FA5207" w:rsidRPr="00C27998">
        <w:rPr>
          <w:rFonts w:ascii="Aptos" w:hAnsi="Aptos"/>
          <w:sz w:val="24"/>
          <w:szCs w:val="24"/>
        </w:rPr>
        <w:t>recognition.  That is service</w:t>
      </w:r>
      <w:r w:rsidR="00F76D2C" w:rsidRPr="00C27998">
        <w:rPr>
          <w:rFonts w:ascii="Aptos" w:hAnsi="Aptos"/>
          <w:sz w:val="24"/>
          <w:szCs w:val="24"/>
        </w:rPr>
        <w:t xml:space="preserve"> beyond personality.</w:t>
      </w:r>
    </w:p>
    <w:p w14:paraId="2F8CB166" w14:textId="77777777" w:rsidR="001A1B26" w:rsidRPr="00C27998" w:rsidRDefault="001A1B26" w:rsidP="004F235B">
      <w:pPr>
        <w:rPr>
          <w:rFonts w:ascii="Aptos" w:hAnsi="Aptos"/>
          <w:sz w:val="24"/>
          <w:szCs w:val="24"/>
        </w:rPr>
      </w:pPr>
    </w:p>
    <w:sectPr w:rsidR="001A1B26" w:rsidRPr="00C27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27"/>
    <w:rsid w:val="001A1B26"/>
    <w:rsid w:val="001C02CB"/>
    <w:rsid w:val="001F0A27"/>
    <w:rsid w:val="002637FE"/>
    <w:rsid w:val="00294342"/>
    <w:rsid w:val="002D039F"/>
    <w:rsid w:val="00406727"/>
    <w:rsid w:val="004114AD"/>
    <w:rsid w:val="004F235B"/>
    <w:rsid w:val="005366D7"/>
    <w:rsid w:val="00793E0D"/>
    <w:rsid w:val="008638C6"/>
    <w:rsid w:val="008B2703"/>
    <w:rsid w:val="008E5FC5"/>
    <w:rsid w:val="00A67FBA"/>
    <w:rsid w:val="00C27998"/>
    <w:rsid w:val="00C77599"/>
    <w:rsid w:val="00DB2A2B"/>
    <w:rsid w:val="00DD697D"/>
    <w:rsid w:val="00F76D2C"/>
    <w:rsid w:val="00FA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A6BF"/>
  <w15:chartTrackingRefBased/>
  <w15:docId w15:val="{53C9ED5A-CA92-455E-8CFA-AF76F3F5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11</cp:revision>
  <dcterms:created xsi:type="dcterms:W3CDTF">2019-03-08T20:43:00Z</dcterms:created>
  <dcterms:modified xsi:type="dcterms:W3CDTF">2025-09-20T20:05:00Z</dcterms:modified>
</cp:coreProperties>
</file>